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DD" w:rsidRPr="0039175C" w:rsidRDefault="008321DD" w:rsidP="008321DD">
      <w:pPr>
        <w:pStyle w:val="a4"/>
        <w:jc w:val="center"/>
        <w:rPr>
          <w:sz w:val="28"/>
          <w:szCs w:val="28"/>
        </w:rPr>
      </w:pPr>
      <w:r w:rsidRPr="0039175C">
        <w:rPr>
          <w:rStyle w:val="a5"/>
          <w:sz w:val="28"/>
          <w:szCs w:val="28"/>
        </w:rPr>
        <w:t>Методические рекомендации по применению ресурса</w:t>
      </w:r>
    </w:p>
    <w:p w:rsidR="008321DD" w:rsidRPr="0039175C" w:rsidRDefault="008321DD" w:rsidP="008321DD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9175C">
        <w:rPr>
          <w:sz w:val="28"/>
          <w:szCs w:val="28"/>
        </w:rPr>
        <w:t>Особое место в учебном процессе занимают  уроки обобщающего повторения. Помимо репродуктивной направленности они решают задачи формирования, прежде всего, интеллекта ученика, его географической культуры, способствуют одновременному становлению географического мышления - особой формы мыслительной деятельности, где в силу специфики науки приёмы умственной деятельности, их сочетания строятся на географическом материале.</w:t>
      </w:r>
    </w:p>
    <w:p w:rsidR="008321DD" w:rsidRPr="000324A4" w:rsidRDefault="008321DD" w:rsidP="008321DD">
      <w:pPr>
        <w:pStyle w:val="a4"/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   Интерактивная</w:t>
      </w:r>
      <w:r w:rsidRPr="003917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игра </w:t>
      </w:r>
      <w:r w:rsidRPr="0039175C">
        <w:rPr>
          <w:bCs/>
          <w:sz w:val="28"/>
          <w:szCs w:val="28"/>
        </w:rPr>
        <w:t>по теме «</w:t>
      </w:r>
      <w:r>
        <w:rPr>
          <w:bCs/>
          <w:sz w:val="28"/>
          <w:szCs w:val="28"/>
        </w:rPr>
        <w:t>Южные материки</w:t>
      </w:r>
      <w:r w:rsidRPr="0039175C">
        <w:rPr>
          <w:bCs/>
          <w:sz w:val="28"/>
          <w:szCs w:val="28"/>
        </w:rPr>
        <w:t xml:space="preserve">» позволяет определить уровень знаний учащихся. </w:t>
      </w:r>
      <w:r w:rsidRPr="0039175C">
        <w:rPr>
          <w:sz w:val="28"/>
          <w:szCs w:val="28"/>
        </w:rPr>
        <w:t>На уроке к</w:t>
      </w:r>
      <w:r w:rsidR="00C06118">
        <w:rPr>
          <w:sz w:val="28"/>
          <w:szCs w:val="28"/>
        </w:rPr>
        <w:t xml:space="preserve">аждый ученик должен показать </w:t>
      </w:r>
      <w:r w:rsidRPr="0039175C">
        <w:rPr>
          <w:sz w:val="28"/>
          <w:szCs w:val="28"/>
        </w:rPr>
        <w:t xml:space="preserve"> знания и умения, которые он получил при изучении </w:t>
      </w:r>
      <w:r>
        <w:rPr>
          <w:sz w:val="28"/>
          <w:szCs w:val="28"/>
        </w:rPr>
        <w:t xml:space="preserve"> темы</w:t>
      </w:r>
      <w:r w:rsidRPr="003917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324A4">
        <w:rPr>
          <w:rStyle w:val="c0"/>
          <w:sz w:val="28"/>
          <w:szCs w:val="28"/>
        </w:rPr>
        <w:t>К тому же у каждого ребёнка свои пробелы в знаниях. Учитель должен определить основные темы, по которым учащиеся испытывают трудности.</w:t>
      </w:r>
    </w:p>
    <w:p w:rsidR="008321DD" w:rsidRPr="00AF4509" w:rsidRDefault="00AF4509" w:rsidP="00AF4509">
      <w:pPr>
        <w:pStyle w:val="a4"/>
        <w:spacing w:line="276" w:lineRule="auto"/>
        <w:ind w:firstLine="567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A4EB52" wp14:editId="39E46688">
                <wp:simplePos x="0" y="0"/>
                <wp:positionH relativeFrom="column">
                  <wp:posOffset>5301615</wp:posOffset>
                </wp:positionH>
                <wp:positionV relativeFrom="paragraph">
                  <wp:posOffset>102235</wp:posOffset>
                </wp:positionV>
                <wp:extent cx="323850" cy="0"/>
                <wp:effectExtent l="0" t="76200" r="1905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417.45pt;margin-top:8.05pt;width:2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bCs/>
          <w:sz w:val="28"/>
          <w:szCs w:val="28"/>
        </w:rPr>
        <w:t xml:space="preserve">В каждом разделе </w:t>
      </w:r>
      <w:r w:rsidR="008321D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пять вопросов</w:t>
      </w:r>
      <w:r w:rsidR="008321D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Ученик выбирает  раздел       вопрос. За каждый верный ответ получает 1 балл. </w:t>
      </w:r>
    </w:p>
    <w:p w:rsidR="008321DD" w:rsidRPr="00AF4509" w:rsidRDefault="00AF4509" w:rsidP="00AF4509">
      <w:pPr>
        <w:pStyle w:val="a4"/>
        <w:spacing w:line="276" w:lineRule="auto"/>
        <w:ind w:firstLine="567"/>
        <w:jc w:val="center"/>
        <w:rPr>
          <w:bCs/>
          <w:i/>
          <w:sz w:val="28"/>
          <w:szCs w:val="28"/>
        </w:rPr>
      </w:pPr>
      <w:r w:rsidRPr="00AF4509">
        <w:rPr>
          <w:bCs/>
          <w:i/>
          <w:sz w:val="28"/>
          <w:szCs w:val="28"/>
        </w:rPr>
        <w:t>Ресурс содержит вопросы по разделам (перечислены ниже)</w:t>
      </w:r>
    </w:p>
    <w:p w:rsidR="00973D6F" w:rsidRPr="00973D6F" w:rsidRDefault="00973D6F" w:rsidP="00973D6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73D6F">
        <w:rPr>
          <w:rFonts w:ascii="Times New Roman" w:hAnsi="Times New Roman" w:cs="Times New Roman"/>
          <w:b/>
          <w:bCs/>
          <w:sz w:val="28"/>
          <w:szCs w:val="28"/>
        </w:rPr>
        <w:t>Раздел «АФРИКА»</w:t>
      </w:r>
    </w:p>
    <w:p w:rsidR="00973D6F" w:rsidRPr="00C06118" w:rsidRDefault="00973D6F" w:rsidP="00973D6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 xml:space="preserve">Назовите озеро, меняющее свои очертания </w:t>
      </w:r>
      <w:r w:rsidRPr="00C06118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C06118" w:rsidRPr="00C06118">
        <w:rPr>
          <w:rFonts w:ascii="Times New Roman" w:hAnsi="Times New Roman" w:cs="Times New Roman"/>
          <w:bCs/>
          <w:i/>
          <w:sz w:val="24"/>
          <w:szCs w:val="24"/>
        </w:rPr>
        <w:t>Чад)</w:t>
      </w:r>
    </w:p>
    <w:p w:rsidR="00973D6F" w:rsidRPr="00973D6F" w:rsidRDefault="00C06118" w:rsidP="00973D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 каком дереве идет речь: не боится огня, а боится слона, его любят обезьяны</w:t>
      </w:r>
      <w:r w:rsidR="00973D6F" w:rsidRPr="00973D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5B75" w:rsidRPr="00C06118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C06118">
        <w:rPr>
          <w:rFonts w:ascii="Times New Roman" w:hAnsi="Times New Roman" w:cs="Times New Roman"/>
          <w:bCs/>
          <w:i/>
          <w:sz w:val="24"/>
          <w:szCs w:val="24"/>
        </w:rPr>
        <w:t>баобаб)</w:t>
      </w:r>
    </w:p>
    <w:p w:rsidR="00973D6F" w:rsidRPr="00973D6F" w:rsidRDefault="00973D6F" w:rsidP="00973D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 xml:space="preserve">Самая крупная из рек Африки, текущих в Индийский океан </w:t>
      </w:r>
      <w:r w:rsidR="009A5B75" w:rsidRPr="00C06118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C06118" w:rsidRPr="00C06118">
        <w:rPr>
          <w:rFonts w:ascii="Times New Roman" w:hAnsi="Times New Roman" w:cs="Times New Roman"/>
          <w:bCs/>
          <w:i/>
          <w:sz w:val="24"/>
          <w:szCs w:val="24"/>
        </w:rPr>
        <w:t>Замбези)</w:t>
      </w:r>
    </w:p>
    <w:p w:rsidR="00973D6F" w:rsidRDefault="00973D6F" w:rsidP="00973D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>Какое озеро глубже: Виктория или Чад?</w:t>
      </w:r>
      <w:r w:rsidRPr="00973D6F">
        <w:rPr>
          <w:rFonts w:ascii="Times New Roman" w:hAnsi="Times New Roman" w:cs="Times New Roman"/>
          <w:sz w:val="24"/>
          <w:szCs w:val="24"/>
        </w:rPr>
        <w:t xml:space="preserve"> </w:t>
      </w:r>
      <w:r w:rsidR="009A5B75" w:rsidRPr="00386F97">
        <w:rPr>
          <w:rFonts w:ascii="Times New Roman" w:hAnsi="Times New Roman" w:cs="Times New Roman"/>
          <w:i/>
          <w:sz w:val="24"/>
          <w:szCs w:val="24"/>
        </w:rPr>
        <w:t>(</w:t>
      </w:r>
      <w:r w:rsidR="00386F97" w:rsidRPr="00386F97">
        <w:rPr>
          <w:rFonts w:ascii="Times New Roman" w:hAnsi="Times New Roman" w:cs="Times New Roman"/>
          <w:i/>
          <w:sz w:val="24"/>
          <w:szCs w:val="24"/>
        </w:rPr>
        <w:t>Виктория)</w:t>
      </w:r>
    </w:p>
    <w:p w:rsidR="00973D6F" w:rsidRPr="009A5B75" w:rsidRDefault="00973D6F" w:rsidP="00973D6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 xml:space="preserve">При Петре </w:t>
      </w:r>
      <w:r w:rsidRPr="00973D6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973D6F">
        <w:rPr>
          <w:rFonts w:ascii="Times New Roman" w:hAnsi="Times New Roman" w:cs="Times New Roman"/>
          <w:bCs/>
          <w:sz w:val="24"/>
          <w:szCs w:val="24"/>
        </w:rPr>
        <w:t xml:space="preserve"> были планы организации обширной русской колонии в Африке. Какая территория рассматривалась с этой целью? </w:t>
      </w:r>
      <w:r w:rsidR="009A5B75" w:rsidRPr="009A5B75">
        <w:rPr>
          <w:rFonts w:ascii="Times New Roman" w:hAnsi="Times New Roman" w:cs="Times New Roman"/>
          <w:bCs/>
          <w:i/>
          <w:sz w:val="24"/>
          <w:szCs w:val="24"/>
        </w:rPr>
        <w:t>(остров Мадагаскар)</w:t>
      </w:r>
    </w:p>
    <w:p w:rsidR="00973D6F" w:rsidRDefault="00973D6F" w:rsidP="00973D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3D6F" w:rsidRPr="00973D6F" w:rsidRDefault="00973D6F" w:rsidP="00973D6F">
      <w:pPr>
        <w:rPr>
          <w:rFonts w:ascii="Times New Roman" w:hAnsi="Times New Roman" w:cs="Times New Roman"/>
          <w:b/>
          <w:sz w:val="28"/>
          <w:szCs w:val="28"/>
        </w:rPr>
      </w:pPr>
      <w:r w:rsidRPr="00973D6F">
        <w:rPr>
          <w:rFonts w:ascii="Times New Roman" w:hAnsi="Times New Roman" w:cs="Times New Roman"/>
          <w:b/>
          <w:sz w:val="28"/>
          <w:szCs w:val="28"/>
        </w:rPr>
        <w:t>Раздел «АВСТРАЛИЯ»</w:t>
      </w:r>
    </w:p>
    <w:p w:rsidR="00973D6F" w:rsidRPr="009A5B75" w:rsidRDefault="00973D6F" w:rsidP="00973D6F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>Назовите коренное население Австралии</w:t>
      </w:r>
      <w:r w:rsidRPr="00973D6F">
        <w:rPr>
          <w:rFonts w:ascii="Times New Roman" w:hAnsi="Times New Roman" w:cs="Times New Roman"/>
          <w:sz w:val="24"/>
          <w:szCs w:val="24"/>
        </w:rPr>
        <w:t xml:space="preserve"> </w:t>
      </w:r>
      <w:r w:rsidR="009A5B75" w:rsidRPr="009A5B75">
        <w:rPr>
          <w:rFonts w:ascii="Times New Roman" w:hAnsi="Times New Roman" w:cs="Times New Roman"/>
          <w:i/>
          <w:sz w:val="24"/>
          <w:szCs w:val="24"/>
        </w:rPr>
        <w:t>(аборигены)</w:t>
      </w:r>
    </w:p>
    <w:p w:rsidR="00973D6F" w:rsidRPr="00973D6F" w:rsidRDefault="00973D6F" w:rsidP="00973D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>Высочайшая вершина Австралии</w:t>
      </w:r>
      <w:r w:rsidRPr="00973D6F">
        <w:rPr>
          <w:rFonts w:ascii="Times New Roman" w:hAnsi="Times New Roman" w:cs="Times New Roman"/>
          <w:sz w:val="24"/>
          <w:szCs w:val="24"/>
        </w:rPr>
        <w:t xml:space="preserve"> </w:t>
      </w:r>
      <w:r w:rsidR="00AF4509" w:rsidRPr="009A5B75">
        <w:rPr>
          <w:rFonts w:ascii="Times New Roman" w:hAnsi="Times New Roman" w:cs="Times New Roman"/>
          <w:i/>
          <w:sz w:val="24"/>
          <w:szCs w:val="24"/>
        </w:rPr>
        <w:t>(гора Косцюшко)</w:t>
      </w:r>
    </w:p>
    <w:p w:rsidR="000A2AE0" w:rsidRPr="009A5B75" w:rsidRDefault="00973D6F" w:rsidP="00973D6F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>Что такое скрэб?</w:t>
      </w:r>
      <w:r w:rsidR="00AF45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4509" w:rsidRPr="009A5B75">
        <w:rPr>
          <w:rFonts w:ascii="Times New Roman" w:hAnsi="Times New Roman" w:cs="Times New Roman"/>
          <w:bCs/>
          <w:i/>
          <w:sz w:val="24"/>
          <w:szCs w:val="24"/>
        </w:rPr>
        <w:t>(труднопроходимые заросли  в австралийских пустынях</w:t>
      </w:r>
      <w:r w:rsidR="009A5B75" w:rsidRPr="009A5B75">
        <w:rPr>
          <w:rFonts w:ascii="Times New Roman" w:hAnsi="Times New Roman" w:cs="Times New Roman"/>
          <w:bCs/>
          <w:i/>
          <w:sz w:val="24"/>
          <w:szCs w:val="24"/>
        </w:rPr>
        <w:t>, состоящие их колючих кустарников акации и эвкалиптов)</w:t>
      </w:r>
    </w:p>
    <w:p w:rsidR="00973D6F" w:rsidRPr="00973D6F" w:rsidRDefault="00973D6F" w:rsidP="00973D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>Самый главный, самый красивый, самый веселый город страны</w:t>
      </w:r>
      <w:r w:rsidRPr="00973D6F">
        <w:rPr>
          <w:rFonts w:ascii="Times New Roman" w:hAnsi="Times New Roman" w:cs="Times New Roman"/>
          <w:sz w:val="24"/>
          <w:szCs w:val="24"/>
        </w:rPr>
        <w:t xml:space="preserve"> </w:t>
      </w:r>
      <w:r w:rsidR="00386F97" w:rsidRPr="00386F97">
        <w:rPr>
          <w:rFonts w:ascii="Times New Roman" w:hAnsi="Times New Roman" w:cs="Times New Roman"/>
          <w:i/>
          <w:sz w:val="24"/>
          <w:szCs w:val="24"/>
        </w:rPr>
        <w:t>(Сидней)</w:t>
      </w:r>
    </w:p>
    <w:p w:rsidR="00973D6F" w:rsidRPr="009A5B75" w:rsidRDefault="00973D6F" w:rsidP="00973D6F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973D6F">
        <w:rPr>
          <w:rFonts w:ascii="Times New Roman" w:hAnsi="Times New Roman" w:cs="Times New Roman"/>
          <w:bCs/>
          <w:sz w:val="24"/>
          <w:szCs w:val="24"/>
        </w:rPr>
        <w:t>Какие животные изображены на государственном гербе страны?</w:t>
      </w:r>
      <w:r w:rsidRPr="00973D6F">
        <w:rPr>
          <w:rFonts w:ascii="Times New Roman" w:hAnsi="Times New Roman" w:cs="Times New Roman"/>
          <w:sz w:val="24"/>
          <w:szCs w:val="24"/>
        </w:rPr>
        <w:t xml:space="preserve"> </w:t>
      </w:r>
      <w:r w:rsidR="009A5B75" w:rsidRPr="009A5B75">
        <w:rPr>
          <w:rFonts w:ascii="Times New Roman" w:hAnsi="Times New Roman" w:cs="Times New Roman"/>
          <w:i/>
          <w:sz w:val="24"/>
          <w:szCs w:val="24"/>
        </w:rPr>
        <w:t>(страус эму и кенгуру)</w:t>
      </w:r>
    </w:p>
    <w:p w:rsidR="008321DD" w:rsidRDefault="008321DD" w:rsidP="00973D6F">
      <w:pPr>
        <w:rPr>
          <w:rFonts w:ascii="Times New Roman" w:hAnsi="Times New Roman" w:cs="Times New Roman"/>
          <w:b/>
          <w:sz w:val="28"/>
          <w:szCs w:val="28"/>
        </w:rPr>
      </w:pPr>
    </w:p>
    <w:p w:rsidR="00C06118" w:rsidRDefault="00C06118" w:rsidP="00973D6F">
      <w:pPr>
        <w:rPr>
          <w:rFonts w:ascii="Times New Roman" w:hAnsi="Times New Roman" w:cs="Times New Roman"/>
          <w:b/>
          <w:sz w:val="28"/>
          <w:szCs w:val="28"/>
        </w:rPr>
      </w:pPr>
    </w:p>
    <w:p w:rsidR="00973D6F" w:rsidRPr="00973D6F" w:rsidRDefault="00973D6F" w:rsidP="00973D6F">
      <w:pPr>
        <w:rPr>
          <w:rFonts w:ascii="Times New Roman" w:hAnsi="Times New Roman" w:cs="Times New Roman"/>
          <w:b/>
          <w:sz w:val="28"/>
          <w:szCs w:val="28"/>
        </w:rPr>
      </w:pPr>
      <w:r w:rsidRPr="00973D6F">
        <w:rPr>
          <w:rFonts w:ascii="Times New Roman" w:hAnsi="Times New Roman" w:cs="Times New Roman"/>
          <w:b/>
          <w:sz w:val="28"/>
          <w:szCs w:val="28"/>
        </w:rPr>
        <w:lastRenderedPageBreak/>
        <w:t>Раздел «ЮЖНАЯ АМЕРИКА»</w:t>
      </w:r>
    </w:p>
    <w:p w:rsidR="008321DD" w:rsidRPr="00386F97" w:rsidRDefault="008321DD" w:rsidP="008321DD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Это государство имеет самую длинную и узкую территорию в мире. О каком государстве идет речь?</w:t>
      </w:r>
      <w:r w:rsidR="00386F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F97" w:rsidRPr="00386F97">
        <w:rPr>
          <w:rFonts w:ascii="Times New Roman" w:hAnsi="Times New Roman" w:cs="Times New Roman"/>
          <w:bCs/>
          <w:i/>
          <w:sz w:val="24"/>
          <w:szCs w:val="24"/>
        </w:rPr>
        <w:t>(Чили)</w:t>
      </w:r>
    </w:p>
    <w:p w:rsidR="00973D6F" w:rsidRPr="008321DD" w:rsidRDefault="008321DD" w:rsidP="008321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 xml:space="preserve">Назовите самую маленькую на Земле птицу, обитающую в Южной Америке  </w:t>
      </w:r>
      <w:r w:rsidR="00386F97" w:rsidRPr="00386F97">
        <w:rPr>
          <w:rFonts w:ascii="Times New Roman" w:hAnsi="Times New Roman" w:cs="Times New Roman"/>
          <w:bCs/>
          <w:i/>
          <w:sz w:val="24"/>
          <w:szCs w:val="24"/>
        </w:rPr>
        <w:t>(колибри)</w:t>
      </w:r>
    </w:p>
    <w:p w:rsidR="008321DD" w:rsidRPr="008321DD" w:rsidRDefault="00386F97" w:rsidP="008321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Кто  такие</w:t>
      </w:r>
      <w:r w:rsidR="008321DD" w:rsidRPr="008321DD">
        <w:rPr>
          <w:rFonts w:ascii="Times New Roman" w:hAnsi="Times New Roman" w:cs="Times New Roman"/>
          <w:bCs/>
          <w:sz w:val="24"/>
          <w:szCs w:val="24"/>
        </w:rPr>
        <w:t xml:space="preserve"> гаучо в современной Аргентине?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86F97">
        <w:rPr>
          <w:rFonts w:ascii="Times New Roman" w:hAnsi="Times New Roman" w:cs="Times New Roman"/>
          <w:bCs/>
          <w:i/>
          <w:sz w:val="24"/>
          <w:szCs w:val="24"/>
        </w:rPr>
        <w:t>(конные пастухи)</w:t>
      </w:r>
    </w:p>
    <w:p w:rsidR="008321DD" w:rsidRPr="00386F97" w:rsidRDefault="008321DD" w:rsidP="008321DD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Какую область Южной Америки пересекли герои книги Жюля Верна «Дети капитана Гранта»?</w:t>
      </w:r>
      <w:r w:rsidR="00386F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6F97" w:rsidRPr="00386F97">
        <w:rPr>
          <w:rFonts w:ascii="Times New Roman" w:hAnsi="Times New Roman" w:cs="Times New Roman"/>
          <w:bCs/>
          <w:i/>
          <w:sz w:val="24"/>
          <w:szCs w:val="24"/>
        </w:rPr>
        <w:t>(Патагогию)</w:t>
      </w:r>
    </w:p>
    <w:p w:rsidR="008321DD" w:rsidRPr="00386F97" w:rsidRDefault="008321DD" w:rsidP="008321DD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На Гвианском плоскогорье расположен самый высокий водопад в м</w:t>
      </w:r>
      <w:r w:rsidR="00386F97">
        <w:rPr>
          <w:rFonts w:ascii="Times New Roman" w:hAnsi="Times New Roman" w:cs="Times New Roman"/>
          <w:bCs/>
          <w:sz w:val="24"/>
          <w:szCs w:val="24"/>
        </w:rPr>
        <w:t xml:space="preserve">ире. Назовите его. </w:t>
      </w:r>
      <w:r w:rsidR="00386F97" w:rsidRPr="00386F97">
        <w:rPr>
          <w:rFonts w:ascii="Times New Roman" w:hAnsi="Times New Roman" w:cs="Times New Roman"/>
          <w:bCs/>
          <w:i/>
          <w:sz w:val="24"/>
          <w:szCs w:val="24"/>
        </w:rPr>
        <w:t>(Анхель)</w:t>
      </w:r>
    </w:p>
    <w:p w:rsidR="008321DD" w:rsidRDefault="008321DD" w:rsidP="008321DD">
      <w:pPr>
        <w:pStyle w:val="a3"/>
        <w:ind w:left="1068"/>
        <w:rPr>
          <w:rFonts w:ascii="Times New Roman" w:hAnsi="Times New Roman" w:cs="Times New Roman"/>
          <w:sz w:val="24"/>
          <w:szCs w:val="24"/>
        </w:rPr>
      </w:pPr>
    </w:p>
    <w:p w:rsidR="008321DD" w:rsidRDefault="008321DD" w:rsidP="008321DD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8321DD">
        <w:rPr>
          <w:rFonts w:ascii="Times New Roman" w:hAnsi="Times New Roman" w:cs="Times New Roman"/>
          <w:b/>
          <w:sz w:val="28"/>
          <w:szCs w:val="28"/>
        </w:rPr>
        <w:t>Раздел «АНТАРКТИДА»</w:t>
      </w:r>
    </w:p>
    <w:p w:rsidR="008321DD" w:rsidRDefault="008321DD" w:rsidP="008321DD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321DD" w:rsidRPr="009A5B75" w:rsidRDefault="008321DD" w:rsidP="008321DD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Кто руководил  первой советской антарктической экспедицией?</w:t>
      </w:r>
      <w:r w:rsidR="009A5B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5B75" w:rsidRPr="009A5B75">
        <w:rPr>
          <w:rFonts w:ascii="Times New Roman" w:hAnsi="Times New Roman" w:cs="Times New Roman"/>
          <w:bCs/>
          <w:i/>
          <w:sz w:val="24"/>
          <w:szCs w:val="24"/>
        </w:rPr>
        <w:t>(М.М. Сомов)</w:t>
      </w:r>
    </w:p>
    <w:p w:rsidR="008321DD" w:rsidRPr="008321DD" w:rsidRDefault="008321DD" w:rsidP="008321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Назовите год открытия Антарктиды?</w:t>
      </w:r>
      <w:r w:rsidR="009A5B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5B75" w:rsidRPr="009A5B75">
        <w:rPr>
          <w:rFonts w:ascii="Times New Roman" w:hAnsi="Times New Roman" w:cs="Times New Roman"/>
          <w:bCs/>
          <w:i/>
          <w:sz w:val="24"/>
          <w:szCs w:val="24"/>
        </w:rPr>
        <w:t>(1820)</w:t>
      </w:r>
    </w:p>
    <w:p w:rsidR="008321DD" w:rsidRPr="009A5B75" w:rsidRDefault="008321DD" w:rsidP="00574307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На какой станции зарегистрирована самая низкая температура</w:t>
      </w:r>
      <w:r w:rsidR="0052527E">
        <w:rPr>
          <w:rFonts w:ascii="Times New Roman" w:hAnsi="Times New Roman" w:cs="Times New Roman"/>
          <w:bCs/>
          <w:sz w:val="24"/>
          <w:szCs w:val="24"/>
        </w:rPr>
        <w:t xml:space="preserve"> на Земле</w:t>
      </w:r>
      <w:bookmarkStart w:id="0" w:name="_GoBack"/>
      <w:bookmarkEnd w:id="0"/>
      <w:r w:rsidRPr="00574307">
        <w:rPr>
          <w:rFonts w:ascii="Times New Roman" w:hAnsi="Times New Roman" w:cs="Times New Roman"/>
          <w:bCs/>
          <w:sz w:val="24"/>
          <w:szCs w:val="24"/>
        </w:rPr>
        <w:t>?</w:t>
      </w:r>
      <w:r w:rsidR="009A5B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5B75" w:rsidRPr="009A5B75">
        <w:rPr>
          <w:rFonts w:ascii="Times New Roman" w:hAnsi="Times New Roman" w:cs="Times New Roman"/>
          <w:bCs/>
          <w:i/>
          <w:sz w:val="24"/>
          <w:szCs w:val="24"/>
        </w:rPr>
        <w:t>(станция «Восток»</w:t>
      </w:r>
      <w:r w:rsidR="009A5B75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8321DD" w:rsidRPr="009A5B75" w:rsidRDefault="008321DD" w:rsidP="008321DD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Назовите действующий вулкан на материке</w:t>
      </w:r>
      <w:r w:rsidR="009A5B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5B75" w:rsidRPr="009A5B75">
        <w:rPr>
          <w:rFonts w:ascii="Times New Roman" w:hAnsi="Times New Roman" w:cs="Times New Roman"/>
          <w:bCs/>
          <w:i/>
          <w:sz w:val="24"/>
          <w:szCs w:val="24"/>
        </w:rPr>
        <w:t>(Эребус)</w:t>
      </w:r>
    </w:p>
    <w:p w:rsidR="008321DD" w:rsidRPr="008321DD" w:rsidRDefault="008321DD" w:rsidP="008321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21DD">
        <w:rPr>
          <w:rFonts w:ascii="Times New Roman" w:hAnsi="Times New Roman" w:cs="Times New Roman"/>
          <w:bCs/>
          <w:sz w:val="24"/>
          <w:szCs w:val="24"/>
        </w:rPr>
        <w:t>Какой вид пингвинов самый распространенный?</w:t>
      </w:r>
      <w:r w:rsidR="009A5B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5B75" w:rsidRPr="009A5B75">
        <w:rPr>
          <w:rFonts w:ascii="Times New Roman" w:hAnsi="Times New Roman" w:cs="Times New Roman"/>
          <w:bCs/>
          <w:i/>
          <w:sz w:val="24"/>
          <w:szCs w:val="24"/>
        </w:rPr>
        <w:t>(пингвин Адели)</w:t>
      </w:r>
    </w:p>
    <w:p w:rsidR="00AF4509" w:rsidRDefault="00AF4509" w:rsidP="00AF4509">
      <w:pPr>
        <w:pStyle w:val="a4"/>
        <w:spacing w:line="276" w:lineRule="auto"/>
        <w:jc w:val="both"/>
        <w:rPr>
          <w:sz w:val="28"/>
          <w:szCs w:val="28"/>
        </w:rPr>
      </w:pPr>
    </w:p>
    <w:p w:rsidR="00AF4509" w:rsidRPr="0039175C" w:rsidRDefault="00AF4509" w:rsidP="00AF4509">
      <w:pPr>
        <w:pStyle w:val="a4"/>
        <w:spacing w:line="276" w:lineRule="auto"/>
        <w:jc w:val="both"/>
        <w:rPr>
          <w:sz w:val="28"/>
          <w:szCs w:val="28"/>
        </w:rPr>
      </w:pPr>
      <w:r w:rsidRPr="0039175C">
        <w:rPr>
          <w:sz w:val="28"/>
          <w:szCs w:val="28"/>
        </w:rPr>
        <w:t xml:space="preserve">Данный ресурс может быть использован </w:t>
      </w:r>
      <w:r w:rsidR="00C06118">
        <w:rPr>
          <w:sz w:val="28"/>
          <w:szCs w:val="28"/>
        </w:rPr>
        <w:t xml:space="preserve">также в </w:t>
      </w:r>
      <w:r w:rsidRPr="0039175C">
        <w:rPr>
          <w:sz w:val="28"/>
          <w:szCs w:val="28"/>
        </w:rPr>
        <w:t>рамках предметной недели, как ф</w:t>
      </w:r>
      <w:r w:rsidR="00C06118">
        <w:rPr>
          <w:sz w:val="28"/>
          <w:szCs w:val="28"/>
        </w:rPr>
        <w:t xml:space="preserve">орма контроля  знаний  учащихся (форма использования – групповая). </w:t>
      </w:r>
    </w:p>
    <w:p w:rsidR="008321DD" w:rsidRPr="008321DD" w:rsidRDefault="008321DD" w:rsidP="008321D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321DD" w:rsidRPr="00832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836B5"/>
    <w:multiLevelType w:val="hybridMultilevel"/>
    <w:tmpl w:val="F7540A40"/>
    <w:lvl w:ilvl="0" w:tplc="BBF8C3F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5D6179"/>
    <w:multiLevelType w:val="hybridMultilevel"/>
    <w:tmpl w:val="592699D4"/>
    <w:lvl w:ilvl="0" w:tplc="6E76FC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E8C61E9"/>
    <w:multiLevelType w:val="hybridMultilevel"/>
    <w:tmpl w:val="B5C48CFE"/>
    <w:lvl w:ilvl="0" w:tplc="6E76FC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B1092A"/>
    <w:multiLevelType w:val="hybridMultilevel"/>
    <w:tmpl w:val="91A03A88"/>
    <w:lvl w:ilvl="0" w:tplc="6E76FC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D6F"/>
    <w:rsid w:val="000A2AE0"/>
    <w:rsid w:val="00386F97"/>
    <w:rsid w:val="0052527E"/>
    <w:rsid w:val="00574307"/>
    <w:rsid w:val="008321DD"/>
    <w:rsid w:val="00973D6F"/>
    <w:rsid w:val="009A5B75"/>
    <w:rsid w:val="00AF4509"/>
    <w:rsid w:val="00C0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D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32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321DD"/>
    <w:rPr>
      <w:b/>
      <w:bCs/>
    </w:rPr>
  </w:style>
  <w:style w:type="character" w:customStyle="1" w:styleId="c0">
    <w:name w:val="c0"/>
    <w:basedOn w:val="a0"/>
    <w:rsid w:val="00832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D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32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321DD"/>
    <w:rPr>
      <w:b/>
      <w:bCs/>
    </w:rPr>
  </w:style>
  <w:style w:type="character" w:customStyle="1" w:styleId="c0">
    <w:name w:val="c0"/>
    <w:basedOn w:val="a0"/>
    <w:rsid w:val="00832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2013-04-16T05:32:00Z</dcterms:created>
  <dcterms:modified xsi:type="dcterms:W3CDTF">2014-02-13T09:32:00Z</dcterms:modified>
</cp:coreProperties>
</file>